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24E" w:rsidRPr="00F51D8C" w:rsidRDefault="0026598B" w:rsidP="00A450F4">
      <w:pPr>
        <w:jc w:val="center"/>
        <w:rPr>
          <w:b/>
        </w:rPr>
      </w:pPr>
      <w:r w:rsidRPr="00F51D8C">
        <w:rPr>
          <w:b/>
        </w:rPr>
        <w:t>Извещение</w:t>
      </w:r>
    </w:p>
    <w:p w:rsidR="006344F1" w:rsidRPr="00F9066E" w:rsidRDefault="0026598B" w:rsidP="00A450F4">
      <w:pPr>
        <w:jc w:val="center"/>
      </w:pPr>
      <w:r w:rsidRPr="00F51D8C">
        <w:t xml:space="preserve">о </w:t>
      </w:r>
      <w:r w:rsidR="00CD7234">
        <w:t>закупке у единственного поставщика</w:t>
      </w:r>
      <w:r w:rsidR="00617A45">
        <w:t xml:space="preserve"> </w:t>
      </w:r>
      <w:r w:rsidR="00A77238">
        <w:t>продуктов питания</w:t>
      </w:r>
    </w:p>
    <w:tbl>
      <w:tblPr>
        <w:tblW w:w="11105" w:type="dxa"/>
        <w:tblCellSpacing w:w="15" w:type="dxa"/>
        <w:tblLook w:val="0000"/>
      </w:tblPr>
      <w:tblGrid>
        <w:gridCol w:w="1765"/>
        <w:gridCol w:w="9340"/>
      </w:tblGrid>
      <w:tr w:rsidR="001E6C62" w:rsidRPr="00F51D8C" w:rsidTr="0093378A">
        <w:trPr>
          <w:trHeight w:val="828"/>
          <w:tblCellSpacing w:w="15" w:type="dxa"/>
        </w:trPr>
        <w:tc>
          <w:tcPr>
            <w:tcW w:w="17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98B" w:rsidRPr="00F9066E" w:rsidRDefault="000A2D17" w:rsidP="000A2D17">
            <w:pPr>
              <w:rPr>
                <w:color w:val="000000"/>
                <w:lang w:val="en-US"/>
              </w:rPr>
            </w:pPr>
            <w:r w:rsidRPr="00F9066E">
              <w:rPr>
                <w:i/>
                <w:iCs/>
                <w:color w:val="000000"/>
              </w:rPr>
              <w:t>Предмет закупки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98B" w:rsidRPr="00F51D8C" w:rsidRDefault="00A77238" w:rsidP="00A95CB2">
            <w:pPr>
              <w:ind w:left="187"/>
              <w:rPr>
                <w:color w:val="000000"/>
              </w:rPr>
            </w:pPr>
            <w:r>
              <w:t>Продукты питания</w:t>
            </w:r>
          </w:p>
        </w:tc>
      </w:tr>
      <w:tr w:rsidR="0026598B" w:rsidRPr="00F51D8C" w:rsidTr="00B158B1">
        <w:trPr>
          <w:tblCellSpacing w:w="15" w:type="dxa"/>
        </w:trPr>
        <w:tc>
          <w:tcPr>
            <w:tcW w:w="1104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98B" w:rsidRPr="00F51D8C" w:rsidRDefault="0026598B" w:rsidP="00B158B1">
            <w:pPr>
              <w:pStyle w:val="3"/>
              <w:ind w:left="187"/>
              <w:rPr>
                <w:color w:val="000000"/>
                <w:sz w:val="24"/>
                <w:szCs w:val="24"/>
              </w:rPr>
            </w:pPr>
            <w:r w:rsidRPr="00F51D8C">
              <w:rPr>
                <w:i/>
                <w:iCs/>
                <w:color w:val="000000"/>
                <w:sz w:val="24"/>
                <w:szCs w:val="24"/>
              </w:rPr>
              <w:t>1. Информация о заказчике:</w:t>
            </w:r>
          </w:p>
        </w:tc>
      </w:tr>
      <w:tr w:rsidR="001E6C62" w:rsidRPr="00125169" w:rsidTr="0093378A">
        <w:trPr>
          <w:trHeight w:val="694"/>
          <w:tblCellSpacing w:w="15" w:type="dxa"/>
        </w:trPr>
        <w:tc>
          <w:tcPr>
            <w:tcW w:w="17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98B" w:rsidRPr="00125169" w:rsidRDefault="0026598B">
            <w:pPr>
              <w:rPr>
                <w:color w:val="000000"/>
              </w:rPr>
            </w:pPr>
            <w:r w:rsidRPr="00125169">
              <w:rPr>
                <w:i/>
                <w:iCs/>
                <w:color w:val="000000"/>
              </w:rPr>
              <w:t>Заказчик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98B" w:rsidRPr="00125169" w:rsidRDefault="0026598B" w:rsidP="00C161E5">
            <w:pPr>
              <w:ind w:left="187"/>
              <w:rPr>
                <w:color w:val="000000"/>
              </w:rPr>
            </w:pPr>
            <w:r w:rsidRPr="00125169">
              <w:rPr>
                <w:color w:val="000000"/>
              </w:rPr>
              <w:t xml:space="preserve">Федеральное государственное унитарное предприятие </w:t>
            </w:r>
            <w:r w:rsidR="003A082B">
              <w:rPr>
                <w:color w:val="000000"/>
              </w:rPr>
              <w:t>«</w:t>
            </w:r>
            <w:r w:rsidRPr="00125169">
              <w:rPr>
                <w:color w:val="000000"/>
              </w:rPr>
              <w:t xml:space="preserve">Государственный трест </w:t>
            </w:r>
            <w:r w:rsidR="003A082B">
              <w:rPr>
                <w:color w:val="000000"/>
              </w:rPr>
              <w:t>«</w:t>
            </w:r>
            <w:r w:rsidRPr="00125169">
              <w:rPr>
                <w:color w:val="000000"/>
              </w:rPr>
              <w:t>Арктикуголь</w:t>
            </w:r>
            <w:r w:rsidR="003A082B">
              <w:rPr>
                <w:color w:val="000000"/>
              </w:rPr>
              <w:t>»</w:t>
            </w:r>
            <w:r w:rsidR="00821CB3" w:rsidRPr="00125169">
              <w:rPr>
                <w:color w:val="000000"/>
              </w:rPr>
              <w:t xml:space="preserve"> (ФГУП «ГТ «Арктикуголь»)</w:t>
            </w:r>
          </w:p>
        </w:tc>
      </w:tr>
      <w:tr w:rsidR="001E6C62" w:rsidRPr="00125169" w:rsidTr="0093378A">
        <w:trPr>
          <w:tblCellSpacing w:w="15" w:type="dxa"/>
        </w:trPr>
        <w:tc>
          <w:tcPr>
            <w:tcW w:w="17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98B" w:rsidRPr="00125169" w:rsidRDefault="0026598B">
            <w:pPr>
              <w:rPr>
                <w:color w:val="000000"/>
              </w:rPr>
            </w:pPr>
            <w:r w:rsidRPr="00125169">
              <w:rPr>
                <w:i/>
                <w:iCs/>
                <w:color w:val="000000"/>
              </w:rPr>
              <w:t>Адрес заказчика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98B" w:rsidRPr="00125169" w:rsidRDefault="0026598B" w:rsidP="00C161E5">
            <w:pPr>
              <w:ind w:left="187"/>
              <w:rPr>
                <w:color w:val="000000"/>
              </w:rPr>
            </w:pPr>
            <w:r w:rsidRPr="00125169">
              <w:rPr>
                <w:color w:val="000000"/>
              </w:rPr>
              <w:t>Российская Федерация, 127473, Москв</w:t>
            </w:r>
            <w:r w:rsidR="002C0554">
              <w:rPr>
                <w:color w:val="000000"/>
              </w:rPr>
              <w:t>а, 2-ой Волконский переулок, 8 а</w:t>
            </w:r>
          </w:p>
        </w:tc>
      </w:tr>
      <w:tr w:rsidR="001E6C62" w:rsidRPr="00125169" w:rsidTr="0093378A">
        <w:trPr>
          <w:tblCellSpacing w:w="15" w:type="dxa"/>
        </w:trPr>
        <w:tc>
          <w:tcPr>
            <w:tcW w:w="17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98B" w:rsidRPr="00125169" w:rsidRDefault="0026598B">
            <w:pPr>
              <w:rPr>
                <w:color w:val="000000"/>
              </w:rPr>
            </w:pPr>
            <w:r w:rsidRPr="00125169">
              <w:rPr>
                <w:i/>
                <w:iCs/>
                <w:color w:val="000000"/>
              </w:rPr>
              <w:t>Контактные реквизиты заказчика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98B" w:rsidRPr="00CD4EFA" w:rsidRDefault="00911563" w:rsidP="008445F3">
            <w:pPr>
              <w:ind w:left="187"/>
              <w:rPr>
                <w:color w:val="000000"/>
              </w:rPr>
            </w:pPr>
            <w:r w:rsidRPr="00CD4EFA">
              <w:rPr>
                <w:color w:val="000000"/>
              </w:rPr>
              <w:t>+7 (495) 684-8</w:t>
            </w:r>
            <w:r w:rsidR="008445F3">
              <w:rPr>
                <w:color w:val="000000"/>
              </w:rPr>
              <w:t>4</w:t>
            </w:r>
            <w:r w:rsidRPr="00CD4EFA">
              <w:rPr>
                <w:color w:val="000000"/>
              </w:rPr>
              <w:t>-</w:t>
            </w:r>
            <w:r w:rsidR="008445F3">
              <w:rPr>
                <w:color w:val="000000"/>
              </w:rPr>
              <w:t>80</w:t>
            </w:r>
          </w:p>
        </w:tc>
      </w:tr>
      <w:tr w:rsidR="001E6C62" w:rsidRPr="00125169" w:rsidTr="0093378A">
        <w:trPr>
          <w:tblCellSpacing w:w="15" w:type="dxa"/>
        </w:trPr>
        <w:tc>
          <w:tcPr>
            <w:tcW w:w="17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98B" w:rsidRPr="00125169" w:rsidRDefault="0026598B">
            <w:pPr>
              <w:rPr>
                <w:color w:val="000000"/>
              </w:rPr>
            </w:pPr>
            <w:r w:rsidRPr="00125169">
              <w:rPr>
                <w:i/>
                <w:iCs/>
                <w:color w:val="000000"/>
              </w:rPr>
              <w:t>Адрес электронной почты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98B" w:rsidRPr="00CD4EFA" w:rsidRDefault="0060479B" w:rsidP="00C161E5">
            <w:pPr>
              <w:ind w:left="187"/>
            </w:pPr>
            <w:hyperlink r:id="rId7" w:history="1">
              <w:r w:rsidR="00C161E5" w:rsidRPr="00CD4EFA">
                <w:rPr>
                  <w:rStyle w:val="ab"/>
                  <w:lang w:val="en-US"/>
                </w:rPr>
                <w:t>mts</w:t>
              </w:r>
              <w:r w:rsidR="00C161E5" w:rsidRPr="00CD4EFA">
                <w:rPr>
                  <w:rStyle w:val="ab"/>
                </w:rPr>
                <w:t>@arcticugol.ru</w:t>
              </w:r>
            </w:hyperlink>
          </w:p>
        </w:tc>
      </w:tr>
      <w:tr w:rsidR="0026598B" w:rsidRPr="00125169" w:rsidTr="007D1586">
        <w:trPr>
          <w:tblCellSpacing w:w="15" w:type="dxa"/>
        </w:trPr>
        <w:tc>
          <w:tcPr>
            <w:tcW w:w="1104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98B" w:rsidRPr="00CD4EFA" w:rsidRDefault="00B158B1" w:rsidP="00B158B1">
            <w:pPr>
              <w:pStyle w:val="3"/>
              <w:ind w:left="187"/>
              <w:rPr>
                <w:i/>
                <w:color w:val="000000"/>
              </w:rPr>
            </w:pPr>
            <w:r w:rsidRPr="00CD4EFA">
              <w:rPr>
                <w:i/>
                <w:color w:val="000000"/>
              </w:rPr>
              <w:t xml:space="preserve">2. </w:t>
            </w:r>
            <w:r w:rsidR="0026598B" w:rsidRPr="00CD4EFA">
              <w:rPr>
                <w:i/>
                <w:color w:val="000000"/>
              </w:rPr>
              <w:t xml:space="preserve">Предмет </w:t>
            </w:r>
            <w:r w:rsidR="00BF0464" w:rsidRPr="00CD4EFA">
              <w:rPr>
                <w:i/>
                <w:color w:val="000000"/>
              </w:rPr>
              <w:t>договора поставки</w:t>
            </w:r>
          </w:p>
        </w:tc>
      </w:tr>
      <w:tr w:rsidR="0026598B" w:rsidRPr="008C08ED" w:rsidTr="00FB594B">
        <w:trPr>
          <w:trHeight w:val="1596"/>
          <w:tblCellSpacing w:w="15" w:type="dxa"/>
        </w:trPr>
        <w:tc>
          <w:tcPr>
            <w:tcW w:w="1104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10921" w:type="dxa"/>
              <w:tblCellSpacing w:w="0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Look w:val="0000"/>
            </w:tblPr>
            <w:tblGrid>
              <w:gridCol w:w="1593"/>
              <w:gridCol w:w="6112"/>
              <w:gridCol w:w="1218"/>
              <w:gridCol w:w="1998"/>
            </w:tblGrid>
            <w:tr w:rsidR="00816283" w:rsidRPr="00CD4EFA" w:rsidTr="0035493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6F42D2" w:rsidRPr="00CD4EFA" w:rsidRDefault="0026598B" w:rsidP="00544561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CD4EFA">
                    <w:rPr>
                      <w:b/>
                      <w:bCs/>
                      <w:color w:val="000000"/>
                      <w:sz w:val="22"/>
                      <w:szCs w:val="22"/>
                    </w:rPr>
                    <w:t>Код номенклатуры</w:t>
                  </w:r>
                  <w:r w:rsidR="00544561" w:rsidRPr="00CD4EFA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r w:rsidR="006F42D2" w:rsidRPr="00CD4EFA">
                    <w:rPr>
                      <w:b/>
                      <w:bCs/>
                      <w:color w:val="000000"/>
                      <w:sz w:val="22"/>
                      <w:szCs w:val="22"/>
                    </w:rPr>
                    <w:t>ОК</w:t>
                  </w:r>
                  <w:r w:rsidR="0035493A">
                    <w:rPr>
                      <w:b/>
                      <w:bCs/>
                      <w:color w:val="000000"/>
                      <w:sz w:val="22"/>
                      <w:szCs w:val="22"/>
                    </w:rPr>
                    <w:t>ПД 2</w:t>
                  </w:r>
                </w:p>
              </w:tc>
              <w:tc>
                <w:tcPr>
                  <w:tcW w:w="611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26598B" w:rsidRPr="00CD4EFA" w:rsidRDefault="0026598B" w:rsidP="003A082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CD4EFA">
                    <w:rPr>
                      <w:b/>
                      <w:bCs/>
                      <w:color w:val="000000"/>
                      <w:sz w:val="22"/>
                      <w:szCs w:val="22"/>
                    </w:rPr>
                    <w:t>Наименование позиции</w:t>
                  </w:r>
                </w:p>
              </w:tc>
              <w:tc>
                <w:tcPr>
                  <w:tcW w:w="121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26598B" w:rsidRPr="00CD4EFA" w:rsidRDefault="0035493A" w:rsidP="0035493A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CD4EFA">
                    <w:rPr>
                      <w:b/>
                      <w:bCs/>
                      <w:color w:val="000000"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99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26598B" w:rsidRPr="00CD4EFA" w:rsidRDefault="0035493A" w:rsidP="003A082B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CD4EFA">
                    <w:rPr>
                      <w:b/>
                      <w:bCs/>
                      <w:color w:val="000000"/>
                      <w:sz w:val="22"/>
                      <w:szCs w:val="22"/>
                    </w:rPr>
                    <w:t>Количество</w:t>
                  </w:r>
                </w:p>
              </w:tc>
            </w:tr>
            <w:tr w:rsidR="005D42AC" w:rsidRPr="00CD4EFA" w:rsidTr="00A33B23">
              <w:trPr>
                <w:trHeight w:val="561"/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000000"/>
                    <w:left w:val="outset" w:sz="6" w:space="0" w:color="000000"/>
                    <w:right w:val="outset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5D42AC" w:rsidRPr="0064382A" w:rsidRDefault="00C36522" w:rsidP="006A2FC3">
                  <w:pPr>
                    <w:jc w:val="center"/>
                  </w:pPr>
                  <w:r w:rsidRPr="00C36522">
                    <w:t>10.41.54</w:t>
                  </w:r>
                </w:p>
              </w:tc>
              <w:tc>
                <w:tcPr>
                  <w:tcW w:w="6112" w:type="dxa"/>
                  <w:vMerge w:val="restart"/>
                  <w:tcBorders>
                    <w:top w:val="outset" w:sz="6" w:space="0" w:color="000000"/>
                    <w:left w:val="outset" w:sz="6" w:space="0" w:color="000000"/>
                    <w:right w:val="outset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5D42AC" w:rsidRPr="0064382A" w:rsidRDefault="005D42AC" w:rsidP="00904C88">
                  <w:r>
                    <w:t>Продукты питания</w:t>
                  </w:r>
                </w:p>
              </w:tc>
              <w:tc>
                <w:tcPr>
                  <w:tcW w:w="121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5D42AC" w:rsidRDefault="005D42AC" w:rsidP="0064382A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199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5D42AC" w:rsidRDefault="008C50CD" w:rsidP="008C50CD">
                  <w:pPr>
                    <w:jc w:val="center"/>
                  </w:pPr>
                  <w:r>
                    <w:t>3121</w:t>
                  </w:r>
                </w:p>
              </w:tc>
            </w:tr>
            <w:tr w:rsidR="005D42AC" w:rsidRPr="00CD4EFA" w:rsidTr="00A33B23">
              <w:trPr>
                <w:trHeight w:val="561"/>
                <w:tblCellSpacing w:w="0" w:type="dxa"/>
              </w:trPr>
              <w:tc>
                <w:tcPr>
                  <w:tcW w:w="0" w:type="auto"/>
                  <w:vMerge/>
                  <w:tcBorders>
                    <w:left w:val="outset" w:sz="6" w:space="0" w:color="000000"/>
                    <w:right w:val="outset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5D42AC" w:rsidRDefault="005D42AC" w:rsidP="008445F3">
                  <w:pPr>
                    <w:jc w:val="center"/>
                  </w:pPr>
                </w:p>
              </w:tc>
              <w:tc>
                <w:tcPr>
                  <w:tcW w:w="6112" w:type="dxa"/>
                  <w:vMerge/>
                  <w:tcBorders>
                    <w:left w:val="outset" w:sz="6" w:space="0" w:color="000000"/>
                    <w:right w:val="outset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5D42AC" w:rsidRDefault="005D42AC" w:rsidP="00904C88"/>
              </w:tc>
              <w:tc>
                <w:tcPr>
                  <w:tcW w:w="121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5D42AC" w:rsidRDefault="00A33B23" w:rsidP="0064382A">
                  <w:pPr>
                    <w:jc w:val="center"/>
                  </w:pPr>
                  <w:r>
                    <w:t>кг</w:t>
                  </w:r>
                </w:p>
              </w:tc>
              <w:tc>
                <w:tcPr>
                  <w:tcW w:w="199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5D42AC" w:rsidRDefault="008C50CD" w:rsidP="0064382A">
                  <w:pPr>
                    <w:jc w:val="center"/>
                  </w:pPr>
                  <w:r>
                    <w:t>100</w:t>
                  </w:r>
                </w:p>
              </w:tc>
            </w:tr>
          </w:tbl>
          <w:p w:rsidR="00A43B1F" w:rsidRPr="008C08ED" w:rsidRDefault="00A43B1F" w:rsidP="00142089">
            <w:pPr>
              <w:jc w:val="center"/>
              <w:rPr>
                <w:color w:val="000000"/>
              </w:rPr>
            </w:pPr>
          </w:p>
        </w:tc>
      </w:tr>
      <w:tr w:rsidR="001E6C62" w:rsidRPr="00F31193" w:rsidTr="0093378A">
        <w:trPr>
          <w:tblCellSpacing w:w="15" w:type="dxa"/>
        </w:trPr>
        <w:tc>
          <w:tcPr>
            <w:tcW w:w="1720" w:type="dxa"/>
            <w:tcBorders>
              <w:lef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2089" w:rsidRDefault="00142089" w:rsidP="000765B1">
            <w:pPr>
              <w:rPr>
                <w:i/>
                <w:iCs/>
              </w:rPr>
            </w:pPr>
          </w:p>
          <w:p w:rsidR="0026598B" w:rsidRPr="00F31193" w:rsidRDefault="000765B1" w:rsidP="000765B1">
            <w:r>
              <w:rPr>
                <w:i/>
                <w:iCs/>
              </w:rPr>
              <w:t>Максимальная ц</w:t>
            </w:r>
            <w:r w:rsidR="00BA1FB4" w:rsidRPr="00F31193">
              <w:rPr>
                <w:i/>
                <w:iCs/>
              </w:rPr>
              <w:t>ена договора</w:t>
            </w:r>
            <w:r w:rsidR="0026598B" w:rsidRPr="00F31193">
              <w:rPr>
                <w:i/>
                <w:iCs/>
              </w:rPr>
              <w:t xml:space="preserve"> </w:t>
            </w:r>
            <w:r w:rsidR="00016421" w:rsidRPr="00F31193">
              <w:t xml:space="preserve"> 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7162" w:rsidRPr="008C08ED" w:rsidRDefault="005D42AC" w:rsidP="00402498">
            <w:pPr>
              <w:ind w:left="187"/>
              <w:rPr>
                <w:b/>
              </w:rPr>
            </w:pPr>
            <w:r>
              <w:rPr>
                <w:b/>
              </w:rPr>
              <w:t xml:space="preserve">166 969,90 </w:t>
            </w:r>
            <w:r w:rsidR="008C08ED">
              <w:rPr>
                <w:b/>
              </w:rPr>
              <w:t>рублей</w:t>
            </w:r>
          </w:p>
        </w:tc>
      </w:tr>
      <w:tr w:rsidR="001E6C62" w:rsidRPr="00125169" w:rsidTr="0093378A">
        <w:trPr>
          <w:tblCellSpacing w:w="15" w:type="dxa"/>
        </w:trPr>
        <w:tc>
          <w:tcPr>
            <w:tcW w:w="17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4999" w:rsidRPr="00125169" w:rsidRDefault="0026598B" w:rsidP="0035493A">
            <w:pPr>
              <w:rPr>
                <w:color w:val="000000"/>
              </w:rPr>
            </w:pPr>
            <w:r w:rsidRPr="00125169">
              <w:rPr>
                <w:i/>
                <w:iCs/>
                <w:color w:val="000000"/>
              </w:rPr>
              <w:t xml:space="preserve">Место </w:t>
            </w:r>
            <w:r w:rsidR="0035493A">
              <w:rPr>
                <w:i/>
                <w:iCs/>
                <w:color w:val="000000"/>
              </w:rPr>
              <w:t>поставки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22D41" w:rsidRPr="008C08ED" w:rsidRDefault="00F22D41" w:rsidP="0064382A">
            <w:pPr>
              <w:ind w:left="187"/>
              <w:rPr>
                <w:color w:val="000000"/>
              </w:rPr>
            </w:pPr>
            <w:r>
              <w:rPr>
                <w:color w:val="000000"/>
              </w:rPr>
              <w:t xml:space="preserve">г. Мурманск, 3-й грузовой район Мурманского морского торгового порта, склад </w:t>
            </w:r>
            <w:r>
              <w:t>ФГУП «ГТ «Арктикуголь»</w:t>
            </w:r>
          </w:p>
        </w:tc>
      </w:tr>
      <w:tr w:rsidR="001E6C62" w:rsidRPr="00125169" w:rsidTr="0093378A">
        <w:trPr>
          <w:tblCellSpacing w:w="15" w:type="dxa"/>
        </w:trPr>
        <w:tc>
          <w:tcPr>
            <w:tcW w:w="17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98B" w:rsidRPr="00125169" w:rsidRDefault="0026598B" w:rsidP="0035493A">
            <w:pPr>
              <w:rPr>
                <w:color w:val="000000"/>
              </w:rPr>
            </w:pPr>
            <w:r w:rsidRPr="00125169">
              <w:rPr>
                <w:i/>
                <w:iCs/>
                <w:color w:val="000000"/>
              </w:rPr>
              <w:t xml:space="preserve">Сроки </w:t>
            </w:r>
            <w:r w:rsidR="0035493A">
              <w:rPr>
                <w:i/>
                <w:iCs/>
                <w:color w:val="000000"/>
              </w:rPr>
              <w:t>поставки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98B" w:rsidRPr="00EA2BBB" w:rsidRDefault="00F97BD7" w:rsidP="008F7F5D">
            <w:pPr>
              <w:ind w:left="187"/>
            </w:pPr>
            <w:r>
              <w:t xml:space="preserve">До </w:t>
            </w:r>
            <w:r w:rsidR="00EE490F">
              <w:t>3</w:t>
            </w:r>
            <w:r w:rsidR="008F7F5D">
              <w:t>0</w:t>
            </w:r>
            <w:r w:rsidR="00EE490F">
              <w:t>.</w:t>
            </w:r>
            <w:r w:rsidR="008F7F5D">
              <w:t>09</w:t>
            </w:r>
            <w:r w:rsidR="00EE490F">
              <w:t>.</w:t>
            </w:r>
            <w:r w:rsidR="004A2CCC">
              <w:t>2020</w:t>
            </w:r>
          </w:p>
        </w:tc>
      </w:tr>
      <w:tr w:rsidR="001E6C62" w:rsidRPr="00125169" w:rsidTr="0093378A">
        <w:trPr>
          <w:trHeight w:val="1033"/>
          <w:tblCellSpacing w:w="15" w:type="dxa"/>
        </w:trPr>
        <w:tc>
          <w:tcPr>
            <w:tcW w:w="17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98B" w:rsidRPr="00125169" w:rsidRDefault="0026598B">
            <w:pPr>
              <w:rPr>
                <w:color w:val="000000"/>
              </w:rPr>
            </w:pPr>
            <w:r w:rsidRPr="00125169">
              <w:rPr>
                <w:i/>
                <w:iCs/>
                <w:color w:val="000000"/>
              </w:rPr>
              <w:t>Источник финансирования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98B" w:rsidRPr="00EA2BBB" w:rsidRDefault="004F7229" w:rsidP="00604CD8">
            <w:pPr>
              <w:ind w:left="187"/>
              <w:rPr>
                <w:color w:val="000000"/>
              </w:rPr>
            </w:pPr>
            <w:r w:rsidRPr="00EA2BBB">
              <w:rPr>
                <w:color w:val="000000"/>
              </w:rPr>
              <w:t>Собственные средства</w:t>
            </w:r>
          </w:p>
        </w:tc>
      </w:tr>
      <w:tr w:rsidR="001E6C62" w:rsidRPr="00125169" w:rsidTr="0093378A">
        <w:trPr>
          <w:tblCellSpacing w:w="15" w:type="dxa"/>
        </w:trPr>
        <w:tc>
          <w:tcPr>
            <w:tcW w:w="17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35ED6" w:rsidRPr="00125169" w:rsidRDefault="0026598B" w:rsidP="000765B1">
            <w:pPr>
              <w:rPr>
                <w:color w:val="000000"/>
              </w:rPr>
            </w:pPr>
            <w:r w:rsidRPr="00125169">
              <w:rPr>
                <w:i/>
                <w:iCs/>
                <w:color w:val="000000"/>
              </w:rPr>
              <w:t xml:space="preserve">Сведения </w:t>
            </w:r>
            <w:proofErr w:type="gramStart"/>
            <w:r w:rsidRPr="00125169">
              <w:rPr>
                <w:i/>
                <w:iCs/>
                <w:color w:val="000000"/>
              </w:rPr>
              <w:t>о</w:t>
            </w:r>
            <w:proofErr w:type="gramEnd"/>
            <w:r w:rsidRPr="00125169">
              <w:rPr>
                <w:i/>
                <w:iCs/>
                <w:color w:val="000000"/>
              </w:rPr>
              <w:t xml:space="preserve"> включенных (не включенных) в цену </w:t>
            </w:r>
            <w:r w:rsidR="000765B1">
              <w:rPr>
                <w:i/>
                <w:iCs/>
                <w:color w:val="000000"/>
              </w:rPr>
              <w:t>услуг</w:t>
            </w:r>
            <w:r w:rsidRPr="00125169">
              <w:rPr>
                <w:i/>
                <w:iCs/>
                <w:color w:val="000000"/>
              </w:rPr>
              <w:t xml:space="preserve">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08ED" w:rsidRPr="00573759" w:rsidRDefault="008C08ED" w:rsidP="008C08ED">
            <w:pPr>
              <w:spacing w:after="60"/>
              <w:ind w:left="167"/>
              <w:jc w:val="both"/>
            </w:pPr>
            <w:r>
              <w:t xml:space="preserve">Общая сумма </w:t>
            </w:r>
            <w:r w:rsidRPr="00573759">
              <w:t>включает:</w:t>
            </w:r>
          </w:p>
          <w:p w:rsidR="00904C88" w:rsidRDefault="00710720" w:rsidP="00C044CB">
            <w:pPr>
              <w:spacing w:after="60"/>
              <w:ind w:left="167"/>
              <w:jc w:val="both"/>
              <w:rPr>
                <w:color w:val="000000"/>
              </w:rPr>
            </w:pPr>
            <w:r>
              <w:rPr>
                <w:color w:val="000000"/>
              </w:rPr>
              <w:t>Все налоги и сборы</w:t>
            </w:r>
          </w:p>
          <w:p w:rsidR="00B3577B" w:rsidRDefault="00B3577B" w:rsidP="00C044CB">
            <w:pPr>
              <w:spacing w:after="60"/>
              <w:ind w:left="167"/>
              <w:jc w:val="both"/>
              <w:rPr>
                <w:color w:val="000000"/>
              </w:rPr>
            </w:pPr>
            <w:r>
              <w:rPr>
                <w:color w:val="000000"/>
              </w:rPr>
              <w:t>Доставку</w:t>
            </w:r>
          </w:p>
          <w:p w:rsidR="00F22D41" w:rsidRPr="00EA2BBB" w:rsidRDefault="00F22D41" w:rsidP="00C044CB">
            <w:pPr>
              <w:spacing w:after="60"/>
              <w:ind w:left="167"/>
              <w:jc w:val="both"/>
            </w:pPr>
          </w:p>
        </w:tc>
      </w:tr>
      <w:tr w:rsidR="001E6C62" w:rsidRPr="00125169" w:rsidTr="0093378A">
        <w:trPr>
          <w:tblCellSpacing w:w="15" w:type="dxa"/>
        </w:trPr>
        <w:tc>
          <w:tcPr>
            <w:tcW w:w="17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98B" w:rsidRPr="00125169" w:rsidRDefault="0026598B" w:rsidP="005E7162">
            <w:pPr>
              <w:rPr>
                <w:color w:val="000000"/>
              </w:rPr>
            </w:pPr>
            <w:r w:rsidRPr="00125169">
              <w:rPr>
                <w:i/>
                <w:iCs/>
                <w:color w:val="000000"/>
              </w:rPr>
              <w:t xml:space="preserve">Место и вид подачи </w:t>
            </w:r>
            <w:r w:rsidR="005E7162">
              <w:rPr>
                <w:i/>
                <w:iCs/>
                <w:color w:val="000000"/>
              </w:rPr>
              <w:t>за</w:t>
            </w:r>
            <w:r w:rsidRPr="00125169">
              <w:rPr>
                <w:i/>
                <w:iCs/>
                <w:color w:val="000000"/>
              </w:rPr>
              <w:t>явок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D17" w:rsidRPr="0094655C" w:rsidRDefault="000A2D17" w:rsidP="000765B1">
            <w:pPr>
              <w:ind w:left="187"/>
              <w:jc w:val="both"/>
            </w:pPr>
            <w:r w:rsidRPr="0094655C">
              <w:t xml:space="preserve">Настоящее извещение-документация о закупке у единственного поставщика </w:t>
            </w:r>
            <w:proofErr w:type="gramStart"/>
            <w:r w:rsidRPr="0094655C">
              <w:t>носит уведомительный характер и не предполагает</w:t>
            </w:r>
            <w:proofErr w:type="gramEnd"/>
            <w:r w:rsidRPr="0094655C">
              <w:t xml:space="preserve"> со стороны участников закупки предоставления каких-либо заявок, документов и сведений.</w:t>
            </w:r>
          </w:p>
          <w:p w:rsidR="0026598B" w:rsidRPr="000A2D17" w:rsidRDefault="000A2D17" w:rsidP="000765B1">
            <w:pPr>
              <w:ind w:left="187"/>
              <w:jc w:val="both"/>
            </w:pPr>
            <w:r w:rsidRPr="0094655C">
              <w:t>Извещение-документация о закупке у единственного поставщика публикуется во исполнение частей 5 и 15 статьи 4 Федерального закона от 18 июля 2011 года №223-ФЗ «О закупках товаров, работ, услуг отдельными видами юридических лиц».</w:t>
            </w:r>
          </w:p>
        </w:tc>
      </w:tr>
      <w:tr w:rsidR="0093378A" w:rsidRPr="00125169" w:rsidTr="0093378A">
        <w:trPr>
          <w:tblCellSpacing w:w="15" w:type="dxa"/>
        </w:trPr>
        <w:tc>
          <w:tcPr>
            <w:tcW w:w="1104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378A" w:rsidRPr="0094655C" w:rsidRDefault="0093378A" w:rsidP="0093378A">
            <w:pPr>
              <w:ind w:left="187"/>
              <w:jc w:val="both"/>
            </w:pPr>
            <w:r>
              <w:rPr>
                <w:b/>
                <w:bCs/>
                <w:i/>
                <w:color w:val="000000"/>
                <w:sz w:val="27"/>
                <w:szCs w:val="27"/>
              </w:rPr>
              <w:t>3</w:t>
            </w:r>
            <w:r w:rsidRPr="0093378A">
              <w:rPr>
                <w:b/>
                <w:bCs/>
                <w:i/>
                <w:color w:val="000000"/>
                <w:sz w:val="27"/>
                <w:szCs w:val="27"/>
              </w:rPr>
              <w:t xml:space="preserve">. </w:t>
            </w:r>
            <w:r>
              <w:rPr>
                <w:b/>
                <w:bCs/>
                <w:i/>
                <w:color w:val="000000"/>
                <w:sz w:val="27"/>
                <w:szCs w:val="27"/>
              </w:rPr>
              <w:t xml:space="preserve">Дополнительная информация </w:t>
            </w:r>
          </w:p>
        </w:tc>
      </w:tr>
      <w:tr w:rsidR="0093378A" w:rsidRPr="00125169" w:rsidTr="0093378A">
        <w:trPr>
          <w:tblCellSpacing w:w="15" w:type="dxa"/>
        </w:trPr>
        <w:tc>
          <w:tcPr>
            <w:tcW w:w="17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378A" w:rsidRPr="00125169" w:rsidRDefault="0093378A" w:rsidP="005E716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СМСП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378A" w:rsidRPr="0094655C" w:rsidRDefault="0093378A" w:rsidP="0093378A">
            <w:pPr>
              <w:ind w:left="187"/>
              <w:jc w:val="both"/>
            </w:pPr>
            <w:r>
              <w:t>У</w:t>
            </w:r>
            <w:r w:rsidRPr="0093378A">
              <w:t xml:space="preserve">частниками </w:t>
            </w:r>
            <w:r>
              <w:t xml:space="preserve">закупки </w:t>
            </w:r>
            <w:r w:rsidRPr="0093378A">
              <w:t>являются только субъекты малого и среднего предпринимательства</w:t>
            </w:r>
          </w:p>
        </w:tc>
      </w:tr>
      <w:tr w:rsidR="00A83B88" w:rsidRPr="00125169" w:rsidTr="0093378A">
        <w:trPr>
          <w:tblCellSpacing w:w="15" w:type="dxa"/>
        </w:trPr>
        <w:tc>
          <w:tcPr>
            <w:tcW w:w="17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3B88" w:rsidRDefault="00A83B88" w:rsidP="005E716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Протокол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3B88" w:rsidRDefault="00A83B88" w:rsidP="00A83B88">
            <w:pPr>
              <w:ind w:left="187"/>
              <w:jc w:val="both"/>
            </w:pPr>
            <w:r>
              <w:t xml:space="preserve">В соответствии с </w:t>
            </w:r>
            <w:proofErr w:type="gramStart"/>
            <w:r>
              <w:t>ч</w:t>
            </w:r>
            <w:proofErr w:type="gramEnd"/>
            <w:r>
              <w:t>. 1.1 ст. 38 Положения о закупках Заказчика о</w:t>
            </w:r>
            <w:r w:rsidRPr="00A83B88">
              <w:t>формление протокол</w:t>
            </w:r>
            <w:r>
              <w:t>а</w:t>
            </w:r>
            <w:r w:rsidRPr="00A83B88">
              <w:t xml:space="preserve"> при осуществлении закупки у единственного поставщика (подрядчика, исполнителя) не требуется.</w:t>
            </w:r>
          </w:p>
        </w:tc>
      </w:tr>
    </w:tbl>
    <w:p w:rsidR="00F94004" w:rsidRPr="001E6C62" w:rsidRDefault="00F94004" w:rsidP="00A44D43"/>
    <w:sectPr w:rsidR="00F94004" w:rsidRPr="001E6C62" w:rsidSect="005E7162">
      <w:headerReference w:type="even" r:id="rId8"/>
      <w:headerReference w:type="default" r:id="rId9"/>
      <w:pgSz w:w="11906" w:h="16838"/>
      <w:pgMar w:top="360" w:right="386" w:bottom="180" w:left="5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B23" w:rsidRDefault="00A33B23">
      <w:r>
        <w:separator/>
      </w:r>
    </w:p>
  </w:endnote>
  <w:endnote w:type="continuationSeparator" w:id="0">
    <w:p w:rsidR="00A33B23" w:rsidRDefault="00A33B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B23" w:rsidRDefault="00A33B23">
      <w:r>
        <w:separator/>
      </w:r>
    </w:p>
  </w:footnote>
  <w:footnote w:type="continuationSeparator" w:id="0">
    <w:p w:rsidR="00A33B23" w:rsidRDefault="00A33B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B23" w:rsidRDefault="0060479B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33B2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33B23" w:rsidRDefault="00A33B23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B23" w:rsidRDefault="0060479B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33B2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C50CD">
      <w:rPr>
        <w:rStyle w:val="a9"/>
        <w:noProof/>
      </w:rPr>
      <w:t>1</w:t>
    </w:r>
    <w:r>
      <w:rPr>
        <w:rStyle w:val="a9"/>
      </w:rPr>
      <w:fldChar w:fldCharType="end"/>
    </w:r>
  </w:p>
  <w:p w:rsidR="00A33B23" w:rsidRDefault="00A33B23" w:rsidP="00B32D40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6"/>
      <w:numFmt w:val="decimal"/>
      <w:suff w:val="nothing"/>
      <w:lvlText w:val="%1."/>
      <w:lvlJc w:val="left"/>
      <w:pPr>
        <w:ind w:left="283" w:hanging="283"/>
      </w:pPr>
    </w:lvl>
    <w:lvl w:ilvl="1">
      <w:start w:val="2"/>
      <w:numFmt w:val="decimal"/>
      <w:suff w:val="nothing"/>
      <w:lvlText w:val="%1.%2."/>
      <w:lvlJc w:val="left"/>
      <w:pPr>
        <w:ind w:left="926" w:hanging="283"/>
      </w:pPr>
    </w:lvl>
    <w:lvl w:ilvl="2">
      <w:start w:val="1"/>
      <w:numFmt w:val="decimal"/>
      <w:suff w:val="nothing"/>
      <w:lvlText w:val="%1.%2.%3."/>
      <w:lvlJc w:val="left"/>
      <w:pPr>
        <w:ind w:left="1569" w:hanging="283"/>
      </w:pPr>
    </w:lvl>
    <w:lvl w:ilvl="3">
      <w:start w:val="1"/>
      <w:numFmt w:val="decimal"/>
      <w:suff w:val="nothing"/>
      <w:lvlText w:val="%1.%2.%3.%4."/>
      <w:lvlJc w:val="left"/>
      <w:pPr>
        <w:ind w:left="2212" w:hanging="283"/>
      </w:pPr>
    </w:lvl>
    <w:lvl w:ilvl="4">
      <w:start w:val="1"/>
      <w:numFmt w:val="decimal"/>
      <w:suff w:val="nothing"/>
      <w:lvlText w:val="%1.%2.%3.%4.%5."/>
      <w:lvlJc w:val="left"/>
      <w:pPr>
        <w:ind w:left="2855" w:hanging="283"/>
      </w:pPr>
    </w:lvl>
    <w:lvl w:ilvl="5">
      <w:start w:val="1"/>
      <w:numFmt w:val="decimal"/>
      <w:suff w:val="nothing"/>
      <w:lvlText w:val="%1.%2.%3.%4.%5.%6."/>
      <w:lvlJc w:val="left"/>
      <w:pPr>
        <w:ind w:left="3498" w:hanging="283"/>
      </w:pPr>
    </w:lvl>
    <w:lvl w:ilvl="6">
      <w:start w:val="1"/>
      <w:numFmt w:val="decimal"/>
      <w:suff w:val="nothing"/>
      <w:lvlText w:val="%1.%2.%3.%4.%5.%6.%7."/>
      <w:lvlJc w:val="left"/>
      <w:pPr>
        <w:ind w:left="4141" w:hanging="283"/>
      </w:pPr>
    </w:lvl>
    <w:lvl w:ilvl="7">
      <w:start w:val="1"/>
      <w:numFmt w:val="decimal"/>
      <w:suff w:val="nothing"/>
      <w:lvlText w:val="%1.%2.%3.%4.%5.%6.%7.%8."/>
      <w:lvlJc w:val="left"/>
      <w:pPr>
        <w:ind w:left="4784" w:hanging="283"/>
      </w:pPr>
    </w:lvl>
    <w:lvl w:ilvl="8">
      <w:start w:val="1"/>
      <w:numFmt w:val="decimal"/>
      <w:suff w:val="nothing"/>
      <w:lvlText w:val="%1.%2.%3.%4.%5.%6.%7.%8.%9."/>
      <w:lvlJc w:val="left"/>
      <w:pPr>
        <w:ind w:left="5427" w:hanging="283"/>
      </w:pPr>
    </w:lvl>
  </w:abstractNum>
  <w:abstractNum w:abstractNumId="1">
    <w:nsid w:val="06BD2600"/>
    <w:multiLevelType w:val="multilevel"/>
    <w:tmpl w:val="3DD6B0CC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153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DE5454A"/>
    <w:multiLevelType w:val="hybridMultilevel"/>
    <w:tmpl w:val="E4DEA9CE"/>
    <w:lvl w:ilvl="0" w:tplc="74ECFEA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3B2B45"/>
    <w:multiLevelType w:val="hybridMultilevel"/>
    <w:tmpl w:val="AE9874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3422B0"/>
    <w:multiLevelType w:val="multilevel"/>
    <w:tmpl w:val="6260739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"/>
      <w:lvlJc w:val="left"/>
      <w:pPr>
        <w:ind w:left="1527" w:hanging="960"/>
      </w:pPr>
    </w:lvl>
    <w:lvl w:ilvl="2">
      <w:start w:val="1"/>
      <w:numFmt w:val="decimal"/>
      <w:isLgl/>
      <w:lvlText w:val="%1.%2.%3"/>
      <w:lvlJc w:val="left"/>
      <w:pPr>
        <w:ind w:left="1527" w:hanging="960"/>
      </w:pPr>
    </w:lvl>
    <w:lvl w:ilvl="3">
      <w:start w:val="1"/>
      <w:numFmt w:val="decimal"/>
      <w:isLgl/>
      <w:lvlText w:val="%1.%2.%3.%4"/>
      <w:lvlJc w:val="left"/>
      <w:pPr>
        <w:ind w:left="1527" w:hanging="960"/>
      </w:pPr>
    </w:lvl>
    <w:lvl w:ilvl="4">
      <w:start w:val="1"/>
      <w:numFmt w:val="decimal"/>
      <w:isLgl/>
      <w:lvlText w:val="%1.%2.%3.%4.%5"/>
      <w:lvlJc w:val="left"/>
      <w:pPr>
        <w:ind w:left="1647" w:hanging="1080"/>
      </w:pPr>
    </w:lvl>
    <w:lvl w:ilvl="5">
      <w:start w:val="1"/>
      <w:numFmt w:val="decimal"/>
      <w:isLgl/>
      <w:lvlText w:val="%1.%2.%3.%4.%5.%6"/>
      <w:lvlJc w:val="left"/>
      <w:pPr>
        <w:ind w:left="1647" w:hanging="1080"/>
      </w:pPr>
    </w:lvl>
    <w:lvl w:ilvl="6">
      <w:start w:val="1"/>
      <w:numFmt w:val="decimal"/>
      <w:isLgl/>
      <w:lvlText w:val="%1.%2.%3.%4.%5.%6.%7"/>
      <w:lvlJc w:val="left"/>
      <w:pPr>
        <w:ind w:left="2007" w:hanging="1440"/>
      </w:p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</w:lvl>
  </w:abstractNum>
  <w:abstractNum w:abstractNumId="5">
    <w:nsid w:val="3B8D47F3"/>
    <w:multiLevelType w:val="hybridMultilevel"/>
    <w:tmpl w:val="3F7CCEE6"/>
    <w:lvl w:ilvl="0" w:tplc="2E86424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C5B26AD"/>
    <w:multiLevelType w:val="multilevel"/>
    <w:tmpl w:val="47A2723A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153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17603A5"/>
    <w:multiLevelType w:val="multilevel"/>
    <w:tmpl w:val="2FAC540C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15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3FC62CD"/>
    <w:multiLevelType w:val="hybridMultilevel"/>
    <w:tmpl w:val="0F884EFE"/>
    <w:lvl w:ilvl="0" w:tplc="F35CD2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E474D1F4">
      <w:numFmt w:val="none"/>
      <w:lvlText w:val=""/>
      <w:lvlJc w:val="left"/>
      <w:pPr>
        <w:tabs>
          <w:tab w:val="num" w:pos="360"/>
        </w:tabs>
      </w:pPr>
    </w:lvl>
    <w:lvl w:ilvl="2" w:tplc="3354AAB4">
      <w:numFmt w:val="none"/>
      <w:lvlText w:val=""/>
      <w:lvlJc w:val="left"/>
      <w:pPr>
        <w:tabs>
          <w:tab w:val="num" w:pos="360"/>
        </w:tabs>
      </w:pPr>
    </w:lvl>
    <w:lvl w:ilvl="3" w:tplc="5EC07704">
      <w:numFmt w:val="none"/>
      <w:lvlText w:val=""/>
      <w:lvlJc w:val="left"/>
      <w:pPr>
        <w:tabs>
          <w:tab w:val="num" w:pos="360"/>
        </w:tabs>
      </w:pPr>
    </w:lvl>
    <w:lvl w:ilvl="4" w:tplc="7626EBAE">
      <w:numFmt w:val="none"/>
      <w:lvlText w:val=""/>
      <w:lvlJc w:val="left"/>
      <w:pPr>
        <w:tabs>
          <w:tab w:val="num" w:pos="360"/>
        </w:tabs>
      </w:pPr>
    </w:lvl>
    <w:lvl w:ilvl="5" w:tplc="36AA6892">
      <w:numFmt w:val="none"/>
      <w:lvlText w:val=""/>
      <w:lvlJc w:val="left"/>
      <w:pPr>
        <w:tabs>
          <w:tab w:val="num" w:pos="360"/>
        </w:tabs>
      </w:pPr>
    </w:lvl>
    <w:lvl w:ilvl="6" w:tplc="244E2AB0">
      <w:numFmt w:val="none"/>
      <w:lvlText w:val=""/>
      <w:lvlJc w:val="left"/>
      <w:pPr>
        <w:tabs>
          <w:tab w:val="num" w:pos="360"/>
        </w:tabs>
      </w:pPr>
    </w:lvl>
    <w:lvl w:ilvl="7" w:tplc="0B201158">
      <w:numFmt w:val="none"/>
      <w:lvlText w:val=""/>
      <w:lvlJc w:val="left"/>
      <w:pPr>
        <w:tabs>
          <w:tab w:val="num" w:pos="360"/>
        </w:tabs>
      </w:pPr>
    </w:lvl>
    <w:lvl w:ilvl="8" w:tplc="9940D7D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462D6B87"/>
    <w:multiLevelType w:val="hybridMultilevel"/>
    <w:tmpl w:val="B06CB7A2"/>
    <w:lvl w:ilvl="0" w:tplc="2B20E8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D8108D"/>
    <w:multiLevelType w:val="multilevel"/>
    <w:tmpl w:val="25EE7AA4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153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C8137BD"/>
    <w:multiLevelType w:val="multilevel"/>
    <w:tmpl w:val="610CA104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15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7546F28"/>
    <w:multiLevelType w:val="hybridMultilevel"/>
    <w:tmpl w:val="4D52A3F2"/>
    <w:lvl w:ilvl="0" w:tplc="80A00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807D5E"/>
    <w:multiLevelType w:val="multilevel"/>
    <w:tmpl w:val="9A565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BF75689"/>
    <w:multiLevelType w:val="multilevel"/>
    <w:tmpl w:val="3A0E829A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720"/>
        </w:tabs>
        <w:ind w:left="720" w:hanging="153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A6F713C"/>
    <w:multiLevelType w:val="hybridMultilevel"/>
    <w:tmpl w:val="BEAAFC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5B9039E"/>
    <w:multiLevelType w:val="multilevel"/>
    <w:tmpl w:val="E1DC3636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20"/>
        </w:tabs>
        <w:ind w:left="720" w:hanging="153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B3D397B"/>
    <w:multiLevelType w:val="multilevel"/>
    <w:tmpl w:val="392A4A7A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15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3"/>
  </w:num>
  <w:num w:numId="5">
    <w:abstractNumId w:val="17"/>
  </w:num>
  <w:num w:numId="6">
    <w:abstractNumId w:val="7"/>
  </w:num>
  <w:num w:numId="7">
    <w:abstractNumId w:val="10"/>
  </w:num>
  <w:num w:numId="8">
    <w:abstractNumId w:val="16"/>
  </w:num>
  <w:num w:numId="9">
    <w:abstractNumId w:val="6"/>
  </w:num>
  <w:num w:numId="10">
    <w:abstractNumId w:val="1"/>
  </w:num>
  <w:num w:numId="11">
    <w:abstractNumId w:val="14"/>
  </w:num>
  <w:num w:numId="12">
    <w:abstractNumId w:val="15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8"/>
  </w:num>
  <w:num w:numId="18">
    <w:abstractNumId w:val="13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598B"/>
    <w:rsid w:val="00000116"/>
    <w:rsid w:val="000016AE"/>
    <w:rsid w:val="00001C44"/>
    <w:rsid w:val="000021FB"/>
    <w:rsid w:val="00002486"/>
    <w:rsid w:val="00006ECC"/>
    <w:rsid w:val="00007931"/>
    <w:rsid w:val="00007A9A"/>
    <w:rsid w:val="00012FA7"/>
    <w:rsid w:val="00013AF1"/>
    <w:rsid w:val="00016421"/>
    <w:rsid w:val="0001647B"/>
    <w:rsid w:val="0001681F"/>
    <w:rsid w:val="000208CA"/>
    <w:rsid w:val="0002119B"/>
    <w:rsid w:val="00026AEA"/>
    <w:rsid w:val="0002789E"/>
    <w:rsid w:val="00040807"/>
    <w:rsid w:val="00041CFE"/>
    <w:rsid w:val="00046DF5"/>
    <w:rsid w:val="0005235A"/>
    <w:rsid w:val="00062742"/>
    <w:rsid w:val="00063595"/>
    <w:rsid w:val="00063EB4"/>
    <w:rsid w:val="00064922"/>
    <w:rsid w:val="000656B5"/>
    <w:rsid w:val="00072570"/>
    <w:rsid w:val="00073B29"/>
    <w:rsid w:val="000765B1"/>
    <w:rsid w:val="00076687"/>
    <w:rsid w:val="00076728"/>
    <w:rsid w:val="00082FC9"/>
    <w:rsid w:val="000843DC"/>
    <w:rsid w:val="00085B00"/>
    <w:rsid w:val="00092EDA"/>
    <w:rsid w:val="000941B6"/>
    <w:rsid w:val="00095FA1"/>
    <w:rsid w:val="000A2D17"/>
    <w:rsid w:val="000B2424"/>
    <w:rsid w:val="000B4973"/>
    <w:rsid w:val="000C3498"/>
    <w:rsid w:val="000C736B"/>
    <w:rsid w:val="000D4D93"/>
    <w:rsid w:val="000E07E5"/>
    <w:rsid w:val="000E0C60"/>
    <w:rsid w:val="000E144E"/>
    <w:rsid w:val="000E4BCE"/>
    <w:rsid w:val="000E632C"/>
    <w:rsid w:val="000E6D6B"/>
    <w:rsid w:val="000F1778"/>
    <w:rsid w:val="000F47CD"/>
    <w:rsid w:val="000F5063"/>
    <w:rsid w:val="000F7ED2"/>
    <w:rsid w:val="00100D54"/>
    <w:rsid w:val="001121A9"/>
    <w:rsid w:val="00115638"/>
    <w:rsid w:val="00125169"/>
    <w:rsid w:val="0012703D"/>
    <w:rsid w:val="00132E86"/>
    <w:rsid w:val="001357EB"/>
    <w:rsid w:val="00135DB4"/>
    <w:rsid w:val="00142089"/>
    <w:rsid w:val="00142F3E"/>
    <w:rsid w:val="00146617"/>
    <w:rsid w:val="00154BD0"/>
    <w:rsid w:val="001614CB"/>
    <w:rsid w:val="00162254"/>
    <w:rsid w:val="0016410B"/>
    <w:rsid w:val="00167C88"/>
    <w:rsid w:val="00177787"/>
    <w:rsid w:val="00181DAE"/>
    <w:rsid w:val="00182D93"/>
    <w:rsid w:val="001835B5"/>
    <w:rsid w:val="00186759"/>
    <w:rsid w:val="00193DB7"/>
    <w:rsid w:val="00194BD2"/>
    <w:rsid w:val="00195A1B"/>
    <w:rsid w:val="001A081C"/>
    <w:rsid w:val="001A6EA4"/>
    <w:rsid w:val="001A789D"/>
    <w:rsid w:val="001B2FAB"/>
    <w:rsid w:val="001B3E7A"/>
    <w:rsid w:val="001D01F4"/>
    <w:rsid w:val="001D245F"/>
    <w:rsid w:val="001E17C5"/>
    <w:rsid w:val="001E227E"/>
    <w:rsid w:val="001E398E"/>
    <w:rsid w:val="001E4B0E"/>
    <w:rsid w:val="001E5F17"/>
    <w:rsid w:val="001E6C62"/>
    <w:rsid w:val="001F144C"/>
    <w:rsid w:val="001F1664"/>
    <w:rsid w:val="001F29A0"/>
    <w:rsid w:val="001F5658"/>
    <w:rsid w:val="001F6C8B"/>
    <w:rsid w:val="00212E08"/>
    <w:rsid w:val="00220902"/>
    <w:rsid w:val="00233A33"/>
    <w:rsid w:val="00236316"/>
    <w:rsid w:val="002454FB"/>
    <w:rsid w:val="00247BA3"/>
    <w:rsid w:val="002578FE"/>
    <w:rsid w:val="00263307"/>
    <w:rsid w:val="0026385E"/>
    <w:rsid w:val="00263DEB"/>
    <w:rsid w:val="0026598B"/>
    <w:rsid w:val="00271195"/>
    <w:rsid w:val="00276131"/>
    <w:rsid w:val="00290ED4"/>
    <w:rsid w:val="002A22CF"/>
    <w:rsid w:val="002A235E"/>
    <w:rsid w:val="002A4CFC"/>
    <w:rsid w:val="002A68FE"/>
    <w:rsid w:val="002A74C3"/>
    <w:rsid w:val="002B232E"/>
    <w:rsid w:val="002B4FC9"/>
    <w:rsid w:val="002C0554"/>
    <w:rsid w:val="002C2E0A"/>
    <w:rsid w:val="002C72F3"/>
    <w:rsid w:val="002C7D71"/>
    <w:rsid w:val="002C7E75"/>
    <w:rsid w:val="002D13FF"/>
    <w:rsid w:val="002D2FB5"/>
    <w:rsid w:val="002D2FB6"/>
    <w:rsid w:val="002D759A"/>
    <w:rsid w:val="002F6724"/>
    <w:rsid w:val="00301351"/>
    <w:rsid w:val="00311A9E"/>
    <w:rsid w:val="0031463B"/>
    <w:rsid w:val="00315566"/>
    <w:rsid w:val="00320424"/>
    <w:rsid w:val="003229C4"/>
    <w:rsid w:val="00324F30"/>
    <w:rsid w:val="00327538"/>
    <w:rsid w:val="00330F92"/>
    <w:rsid w:val="003368A0"/>
    <w:rsid w:val="00342882"/>
    <w:rsid w:val="0035175D"/>
    <w:rsid w:val="00353A18"/>
    <w:rsid w:val="0035493A"/>
    <w:rsid w:val="0036275A"/>
    <w:rsid w:val="003660CA"/>
    <w:rsid w:val="0036659F"/>
    <w:rsid w:val="00367615"/>
    <w:rsid w:val="00367807"/>
    <w:rsid w:val="00372031"/>
    <w:rsid w:val="0038572F"/>
    <w:rsid w:val="003864B4"/>
    <w:rsid w:val="003938C0"/>
    <w:rsid w:val="00394074"/>
    <w:rsid w:val="0039499D"/>
    <w:rsid w:val="003954A8"/>
    <w:rsid w:val="003962FF"/>
    <w:rsid w:val="003A0752"/>
    <w:rsid w:val="003A082B"/>
    <w:rsid w:val="003A0A5B"/>
    <w:rsid w:val="003A6823"/>
    <w:rsid w:val="003B0FC8"/>
    <w:rsid w:val="003C1A4B"/>
    <w:rsid w:val="003C35AC"/>
    <w:rsid w:val="003C7D6E"/>
    <w:rsid w:val="003D3ED7"/>
    <w:rsid w:val="003E11E5"/>
    <w:rsid w:val="003E2AB1"/>
    <w:rsid w:val="003E39EF"/>
    <w:rsid w:val="003E3E1B"/>
    <w:rsid w:val="003E4F83"/>
    <w:rsid w:val="003E66F6"/>
    <w:rsid w:val="003E79C9"/>
    <w:rsid w:val="003F2935"/>
    <w:rsid w:val="003F456D"/>
    <w:rsid w:val="003F4B36"/>
    <w:rsid w:val="00402498"/>
    <w:rsid w:val="00414550"/>
    <w:rsid w:val="0041683B"/>
    <w:rsid w:val="004266AD"/>
    <w:rsid w:val="00441AC5"/>
    <w:rsid w:val="00441DA5"/>
    <w:rsid w:val="004465B7"/>
    <w:rsid w:val="004470FF"/>
    <w:rsid w:val="004563DB"/>
    <w:rsid w:val="0045674B"/>
    <w:rsid w:val="00456BF8"/>
    <w:rsid w:val="00462B74"/>
    <w:rsid w:val="00463328"/>
    <w:rsid w:val="004640AD"/>
    <w:rsid w:val="00475F7F"/>
    <w:rsid w:val="004818DD"/>
    <w:rsid w:val="0048258A"/>
    <w:rsid w:val="00493883"/>
    <w:rsid w:val="00493BBE"/>
    <w:rsid w:val="00495AD4"/>
    <w:rsid w:val="00497D75"/>
    <w:rsid w:val="004A2BA6"/>
    <w:rsid w:val="004A2CCC"/>
    <w:rsid w:val="004B28DF"/>
    <w:rsid w:val="004B3BFE"/>
    <w:rsid w:val="004B7CCB"/>
    <w:rsid w:val="004C2A63"/>
    <w:rsid w:val="004C4380"/>
    <w:rsid w:val="004C55F8"/>
    <w:rsid w:val="004C5EFA"/>
    <w:rsid w:val="004D3825"/>
    <w:rsid w:val="004D5E7D"/>
    <w:rsid w:val="004D7D8B"/>
    <w:rsid w:val="004E2B64"/>
    <w:rsid w:val="004E3892"/>
    <w:rsid w:val="004E4615"/>
    <w:rsid w:val="004E7028"/>
    <w:rsid w:val="004F7229"/>
    <w:rsid w:val="00500969"/>
    <w:rsid w:val="00501D7D"/>
    <w:rsid w:val="00503021"/>
    <w:rsid w:val="00507E7C"/>
    <w:rsid w:val="00510A64"/>
    <w:rsid w:val="00511136"/>
    <w:rsid w:val="005116F1"/>
    <w:rsid w:val="00513C02"/>
    <w:rsid w:val="00514F92"/>
    <w:rsid w:val="00515E03"/>
    <w:rsid w:val="00517A00"/>
    <w:rsid w:val="005213FD"/>
    <w:rsid w:val="005233AB"/>
    <w:rsid w:val="00530671"/>
    <w:rsid w:val="0053439A"/>
    <w:rsid w:val="00536B1E"/>
    <w:rsid w:val="00544561"/>
    <w:rsid w:val="005467D4"/>
    <w:rsid w:val="00546CF1"/>
    <w:rsid w:val="00551C0D"/>
    <w:rsid w:val="005551AC"/>
    <w:rsid w:val="00556BD1"/>
    <w:rsid w:val="00556CC1"/>
    <w:rsid w:val="00561723"/>
    <w:rsid w:val="00561F7C"/>
    <w:rsid w:val="005620E5"/>
    <w:rsid w:val="00571F8D"/>
    <w:rsid w:val="00573759"/>
    <w:rsid w:val="005741FC"/>
    <w:rsid w:val="0057663A"/>
    <w:rsid w:val="005767D9"/>
    <w:rsid w:val="0059151F"/>
    <w:rsid w:val="005A0D5D"/>
    <w:rsid w:val="005A166E"/>
    <w:rsid w:val="005A287A"/>
    <w:rsid w:val="005A3B67"/>
    <w:rsid w:val="005A70A3"/>
    <w:rsid w:val="005A7113"/>
    <w:rsid w:val="005B3CA9"/>
    <w:rsid w:val="005C0756"/>
    <w:rsid w:val="005C1ECE"/>
    <w:rsid w:val="005C22B2"/>
    <w:rsid w:val="005C2572"/>
    <w:rsid w:val="005C3A7C"/>
    <w:rsid w:val="005C3F01"/>
    <w:rsid w:val="005C7DBF"/>
    <w:rsid w:val="005D3659"/>
    <w:rsid w:val="005D373D"/>
    <w:rsid w:val="005D42AC"/>
    <w:rsid w:val="005D5223"/>
    <w:rsid w:val="005E0008"/>
    <w:rsid w:val="005E7162"/>
    <w:rsid w:val="005F2E5B"/>
    <w:rsid w:val="005F3E18"/>
    <w:rsid w:val="005F610F"/>
    <w:rsid w:val="0060479B"/>
    <w:rsid w:val="00604CD8"/>
    <w:rsid w:val="0060703C"/>
    <w:rsid w:val="00611575"/>
    <w:rsid w:val="00611711"/>
    <w:rsid w:val="00617A45"/>
    <w:rsid w:val="00632381"/>
    <w:rsid w:val="00633933"/>
    <w:rsid w:val="006344F1"/>
    <w:rsid w:val="00634F61"/>
    <w:rsid w:val="00636065"/>
    <w:rsid w:val="00640887"/>
    <w:rsid w:val="00641D7A"/>
    <w:rsid w:val="0064382A"/>
    <w:rsid w:val="0064388B"/>
    <w:rsid w:val="00644F39"/>
    <w:rsid w:val="0065119B"/>
    <w:rsid w:val="00653F3D"/>
    <w:rsid w:val="00654117"/>
    <w:rsid w:val="00654F2E"/>
    <w:rsid w:val="00657DA9"/>
    <w:rsid w:val="0067577C"/>
    <w:rsid w:val="00681F18"/>
    <w:rsid w:val="00685331"/>
    <w:rsid w:val="0069305E"/>
    <w:rsid w:val="00696016"/>
    <w:rsid w:val="006A15C8"/>
    <w:rsid w:val="006A2FC3"/>
    <w:rsid w:val="006A3C2B"/>
    <w:rsid w:val="006A4D40"/>
    <w:rsid w:val="006A6D67"/>
    <w:rsid w:val="006B766A"/>
    <w:rsid w:val="006C3D38"/>
    <w:rsid w:val="006D1666"/>
    <w:rsid w:val="006D1CC8"/>
    <w:rsid w:val="006D2A72"/>
    <w:rsid w:val="006D57AA"/>
    <w:rsid w:val="006D62EF"/>
    <w:rsid w:val="006E5631"/>
    <w:rsid w:val="006F083D"/>
    <w:rsid w:val="006F42D2"/>
    <w:rsid w:val="00702FA7"/>
    <w:rsid w:val="00704245"/>
    <w:rsid w:val="00705F00"/>
    <w:rsid w:val="00707214"/>
    <w:rsid w:val="00710720"/>
    <w:rsid w:val="007153BE"/>
    <w:rsid w:val="007208AD"/>
    <w:rsid w:val="00720AC8"/>
    <w:rsid w:val="0073091B"/>
    <w:rsid w:val="007406F9"/>
    <w:rsid w:val="00740AE2"/>
    <w:rsid w:val="0074645F"/>
    <w:rsid w:val="00746DE8"/>
    <w:rsid w:val="007539C9"/>
    <w:rsid w:val="00780E5C"/>
    <w:rsid w:val="00785E3E"/>
    <w:rsid w:val="007861AB"/>
    <w:rsid w:val="007A0B26"/>
    <w:rsid w:val="007A59AD"/>
    <w:rsid w:val="007A6A47"/>
    <w:rsid w:val="007B1845"/>
    <w:rsid w:val="007C2490"/>
    <w:rsid w:val="007C4B23"/>
    <w:rsid w:val="007C7722"/>
    <w:rsid w:val="007D1586"/>
    <w:rsid w:val="007D6AAC"/>
    <w:rsid w:val="007D7308"/>
    <w:rsid w:val="007E2088"/>
    <w:rsid w:val="007E4829"/>
    <w:rsid w:val="007E6C2A"/>
    <w:rsid w:val="008016A5"/>
    <w:rsid w:val="0080480E"/>
    <w:rsid w:val="00816283"/>
    <w:rsid w:val="00816320"/>
    <w:rsid w:val="0081695F"/>
    <w:rsid w:val="00821CB3"/>
    <w:rsid w:val="00823A17"/>
    <w:rsid w:val="0082790E"/>
    <w:rsid w:val="00834999"/>
    <w:rsid w:val="00835691"/>
    <w:rsid w:val="0083569D"/>
    <w:rsid w:val="00837923"/>
    <w:rsid w:val="008445F3"/>
    <w:rsid w:val="008464A0"/>
    <w:rsid w:val="008468A8"/>
    <w:rsid w:val="008474F0"/>
    <w:rsid w:val="00847772"/>
    <w:rsid w:val="00852B99"/>
    <w:rsid w:val="00856A9F"/>
    <w:rsid w:val="00870DDD"/>
    <w:rsid w:val="00872855"/>
    <w:rsid w:val="00874D7D"/>
    <w:rsid w:val="00877FC0"/>
    <w:rsid w:val="008819EA"/>
    <w:rsid w:val="00881A0C"/>
    <w:rsid w:val="0088474F"/>
    <w:rsid w:val="00884751"/>
    <w:rsid w:val="00886082"/>
    <w:rsid w:val="008864C1"/>
    <w:rsid w:val="008917DE"/>
    <w:rsid w:val="008A2E06"/>
    <w:rsid w:val="008A5433"/>
    <w:rsid w:val="008A5AF2"/>
    <w:rsid w:val="008A6561"/>
    <w:rsid w:val="008B333A"/>
    <w:rsid w:val="008B6006"/>
    <w:rsid w:val="008B6A77"/>
    <w:rsid w:val="008C06E3"/>
    <w:rsid w:val="008C08ED"/>
    <w:rsid w:val="008C50CD"/>
    <w:rsid w:val="008D6470"/>
    <w:rsid w:val="008D7611"/>
    <w:rsid w:val="008E31CA"/>
    <w:rsid w:val="008E5ED8"/>
    <w:rsid w:val="008F2A1A"/>
    <w:rsid w:val="008F2A5F"/>
    <w:rsid w:val="008F7F5D"/>
    <w:rsid w:val="00900641"/>
    <w:rsid w:val="009008EC"/>
    <w:rsid w:val="0090095F"/>
    <w:rsid w:val="00901372"/>
    <w:rsid w:val="00901D38"/>
    <w:rsid w:val="00903619"/>
    <w:rsid w:val="00904C88"/>
    <w:rsid w:val="00906170"/>
    <w:rsid w:val="00906981"/>
    <w:rsid w:val="00911563"/>
    <w:rsid w:val="00922E4C"/>
    <w:rsid w:val="0092623F"/>
    <w:rsid w:val="009317B3"/>
    <w:rsid w:val="0093343B"/>
    <w:rsid w:val="0093378A"/>
    <w:rsid w:val="00934121"/>
    <w:rsid w:val="00935BBF"/>
    <w:rsid w:val="009373C8"/>
    <w:rsid w:val="00941CCF"/>
    <w:rsid w:val="009465AE"/>
    <w:rsid w:val="00965005"/>
    <w:rsid w:val="00967AAA"/>
    <w:rsid w:val="00967CB5"/>
    <w:rsid w:val="00974D5D"/>
    <w:rsid w:val="0098132A"/>
    <w:rsid w:val="00983520"/>
    <w:rsid w:val="009855CD"/>
    <w:rsid w:val="00993B34"/>
    <w:rsid w:val="00996465"/>
    <w:rsid w:val="0099699C"/>
    <w:rsid w:val="009A4090"/>
    <w:rsid w:val="009A4E96"/>
    <w:rsid w:val="009A7640"/>
    <w:rsid w:val="009B0370"/>
    <w:rsid w:val="009B45A8"/>
    <w:rsid w:val="009B4622"/>
    <w:rsid w:val="009B4AFC"/>
    <w:rsid w:val="009B7224"/>
    <w:rsid w:val="009C5541"/>
    <w:rsid w:val="009C7329"/>
    <w:rsid w:val="009D39CD"/>
    <w:rsid w:val="009D41D9"/>
    <w:rsid w:val="009D698B"/>
    <w:rsid w:val="009E7E4A"/>
    <w:rsid w:val="009F31D1"/>
    <w:rsid w:val="00A04BCD"/>
    <w:rsid w:val="00A140A0"/>
    <w:rsid w:val="00A26294"/>
    <w:rsid w:val="00A27FD7"/>
    <w:rsid w:val="00A30290"/>
    <w:rsid w:val="00A31DEE"/>
    <w:rsid w:val="00A33194"/>
    <w:rsid w:val="00A33B23"/>
    <w:rsid w:val="00A40024"/>
    <w:rsid w:val="00A43B1F"/>
    <w:rsid w:val="00A44D43"/>
    <w:rsid w:val="00A450F4"/>
    <w:rsid w:val="00A45634"/>
    <w:rsid w:val="00A52E2E"/>
    <w:rsid w:val="00A539F2"/>
    <w:rsid w:val="00A60EE2"/>
    <w:rsid w:val="00A62CF4"/>
    <w:rsid w:val="00A66694"/>
    <w:rsid w:val="00A6776C"/>
    <w:rsid w:val="00A7063B"/>
    <w:rsid w:val="00A75E20"/>
    <w:rsid w:val="00A762BB"/>
    <w:rsid w:val="00A77238"/>
    <w:rsid w:val="00A83779"/>
    <w:rsid w:val="00A83B88"/>
    <w:rsid w:val="00A87826"/>
    <w:rsid w:val="00A95CB2"/>
    <w:rsid w:val="00AA3954"/>
    <w:rsid w:val="00AA655E"/>
    <w:rsid w:val="00AA68B9"/>
    <w:rsid w:val="00AC6F09"/>
    <w:rsid w:val="00AE1EB0"/>
    <w:rsid w:val="00AE23BA"/>
    <w:rsid w:val="00AE47E9"/>
    <w:rsid w:val="00AE4B32"/>
    <w:rsid w:val="00AF0192"/>
    <w:rsid w:val="00AF31EA"/>
    <w:rsid w:val="00AF3D2F"/>
    <w:rsid w:val="00AF663E"/>
    <w:rsid w:val="00AF6ECA"/>
    <w:rsid w:val="00B00948"/>
    <w:rsid w:val="00B02942"/>
    <w:rsid w:val="00B056DB"/>
    <w:rsid w:val="00B158B1"/>
    <w:rsid w:val="00B25696"/>
    <w:rsid w:val="00B25C92"/>
    <w:rsid w:val="00B27E40"/>
    <w:rsid w:val="00B31A95"/>
    <w:rsid w:val="00B32D40"/>
    <w:rsid w:val="00B33ED7"/>
    <w:rsid w:val="00B3577B"/>
    <w:rsid w:val="00B360B1"/>
    <w:rsid w:val="00B435F3"/>
    <w:rsid w:val="00B548E4"/>
    <w:rsid w:val="00B6621E"/>
    <w:rsid w:val="00B67007"/>
    <w:rsid w:val="00B705C2"/>
    <w:rsid w:val="00B74EE0"/>
    <w:rsid w:val="00B836C3"/>
    <w:rsid w:val="00B844F1"/>
    <w:rsid w:val="00B85064"/>
    <w:rsid w:val="00B87E11"/>
    <w:rsid w:val="00B902D3"/>
    <w:rsid w:val="00B93ED3"/>
    <w:rsid w:val="00BA1FB4"/>
    <w:rsid w:val="00BA20DA"/>
    <w:rsid w:val="00BA4EC2"/>
    <w:rsid w:val="00BA7D44"/>
    <w:rsid w:val="00BB3BA9"/>
    <w:rsid w:val="00BB7D8F"/>
    <w:rsid w:val="00BC1DD7"/>
    <w:rsid w:val="00BC485E"/>
    <w:rsid w:val="00BC58E1"/>
    <w:rsid w:val="00BC5CCF"/>
    <w:rsid w:val="00BC7E14"/>
    <w:rsid w:val="00BD22D7"/>
    <w:rsid w:val="00BD2327"/>
    <w:rsid w:val="00BD506A"/>
    <w:rsid w:val="00BF0464"/>
    <w:rsid w:val="00BF2F49"/>
    <w:rsid w:val="00BF4438"/>
    <w:rsid w:val="00C02614"/>
    <w:rsid w:val="00C044CB"/>
    <w:rsid w:val="00C10CDA"/>
    <w:rsid w:val="00C161E5"/>
    <w:rsid w:val="00C17A3A"/>
    <w:rsid w:val="00C20031"/>
    <w:rsid w:val="00C221C9"/>
    <w:rsid w:val="00C231AD"/>
    <w:rsid w:val="00C24880"/>
    <w:rsid w:val="00C25AA6"/>
    <w:rsid w:val="00C30021"/>
    <w:rsid w:val="00C3223B"/>
    <w:rsid w:val="00C32C44"/>
    <w:rsid w:val="00C36522"/>
    <w:rsid w:val="00C36D49"/>
    <w:rsid w:val="00C379E1"/>
    <w:rsid w:val="00C4126B"/>
    <w:rsid w:val="00C433BB"/>
    <w:rsid w:val="00C4512B"/>
    <w:rsid w:val="00C45674"/>
    <w:rsid w:val="00C46524"/>
    <w:rsid w:val="00C5134F"/>
    <w:rsid w:val="00C5343E"/>
    <w:rsid w:val="00C5482F"/>
    <w:rsid w:val="00C54D40"/>
    <w:rsid w:val="00C56BC4"/>
    <w:rsid w:val="00C62454"/>
    <w:rsid w:val="00C6608F"/>
    <w:rsid w:val="00C75365"/>
    <w:rsid w:val="00C77C66"/>
    <w:rsid w:val="00C83CBA"/>
    <w:rsid w:val="00C86F4D"/>
    <w:rsid w:val="00CA4391"/>
    <w:rsid w:val="00CB0393"/>
    <w:rsid w:val="00CC2400"/>
    <w:rsid w:val="00CC47D9"/>
    <w:rsid w:val="00CC7E26"/>
    <w:rsid w:val="00CD29A0"/>
    <w:rsid w:val="00CD4EFA"/>
    <w:rsid w:val="00CD6A3C"/>
    <w:rsid w:val="00CD7234"/>
    <w:rsid w:val="00CD724E"/>
    <w:rsid w:val="00CE25D3"/>
    <w:rsid w:val="00CF27D8"/>
    <w:rsid w:val="00D010CF"/>
    <w:rsid w:val="00D079F7"/>
    <w:rsid w:val="00D15B02"/>
    <w:rsid w:val="00D22DF0"/>
    <w:rsid w:val="00D268C3"/>
    <w:rsid w:val="00D26BE8"/>
    <w:rsid w:val="00D3035F"/>
    <w:rsid w:val="00D329F2"/>
    <w:rsid w:val="00D35F79"/>
    <w:rsid w:val="00D555A2"/>
    <w:rsid w:val="00D55CE5"/>
    <w:rsid w:val="00D63E6F"/>
    <w:rsid w:val="00D70C2D"/>
    <w:rsid w:val="00D745A0"/>
    <w:rsid w:val="00D8573C"/>
    <w:rsid w:val="00D94AC3"/>
    <w:rsid w:val="00DA1BDB"/>
    <w:rsid w:val="00DA7297"/>
    <w:rsid w:val="00DB05DB"/>
    <w:rsid w:val="00DB1DE8"/>
    <w:rsid w:val="00DB523C"/>
    <w:rsid w:val="00DC4832"/>
    <w:rsid w:val="00DC73AB"/>
    <w:rsid w:val="00DD2FC0"/>
    <w:rsid w:val="00DD3141"/>
    <w:rsid w:val="00DD42E1"/>
    <w:rsid w:val="00DE0ED0"/>
    <w:rsid w:val="00DF2C29"/>
    <w:rsid w:val="00DF42C9"/>
    <w:rsid w:val="00E0267F"/>
    <w:rsid w:val="00E06CD0"/>
    <w:rsid w:val="00E117E1"/>
    <w:rsid w:val="00E12AA3"/>
    <w:rsid w:val="00E172F9"/>
    <w:rsid w:val="00E252AC"/>
    <w:rsid w:val="00E27D17"/>
    <w:rsid w:val="00E34050"/>
    <w:rsid w:val="00E36436"/>
    <w:rsid w:val="00E40A76"/>
    <w:rsid w:val="00E42058"/>
    <w:rsid w:val="00E43B73"/>
    <w:rsid w:val="00E45302"/>
    <w:rsid w:val="00E515E1"/>
    <w:rsid w:val="00E54EEF"/>
    <w:rsid w:val="00E63962"/>
    <w:rsid w:val="00E85C4E"/>
    <w:rsid w:val="00E95430"/>
    <w:rsid w:val="00E96C77"/>
    <w:rsid w:val="00EA19CC"/>
    <w:rsid w:val="00EA2BBB"/>
    <w:rsid w:val="00EA498A"/>
    <w:rsid w:val="00EC0DDD"/>
    <w:rsid w:val="00EC395E"/>
    <w:rsid w:val="00EC4BEC"/>
    <w:rsid w:val="00ED1AC2"/>
    <w:rsid w:val="00ED1EB7"/>
    <w:rsid w:val="00ED4896"/>
    <w:rsid w:val="00ED6314"/>
    <w:rsid w:val="00ED67B7"/>
    <w:rsid w:val="00EE0153"/>
    <w:rsid w:val="00EE1308"/>
    <w:rsid w:val="00EE490F"/>
    <w:rsid w:val="00EF7F4B"/>
    <w:rsid w:val="00F001B9"/>
    <w:rsid w:val="00F00F37"/>
    <w:rsid w:val="00F0126C"/>
    <w:rsid w:val="00F0404F"/>
    <w:rsid w:val="00F12B17"/>
    <w:rsid w:val="00F15E8D"/>
    <w:rsid w:val="00F1614C"/>
    <w:rsid w:val="00F16CD2"/>
    <w:rsid w:val="00F209B1"/>
    <w:rsid w:val="00F20A53"/>
    <w:rsid w:val="00F22D41"/>
    <w:rsid w:val="00F2729E"/>
    <w:rsid w:val="00F31193"/>
    <w:rsid w:val="00F31464"/>
    <w:rsid w:val="00F34721"/>
    <w:rsid w:val="00F35536"/>
    <w:rsid w:val="00F35B05"/>
    <w:rsid w:val="00F35D9C"/>
    <w:rsid w:val="00F35ED6"/>
    <w:rsid w:val="00F36EF2"/>
    <w:rsid w:val="00F46B33"/>
    <w:rsid w:val="00F51D8C"/>
    <w:rsid w:val="00F61EF6"/>
    <w:rsid w:val="00F63101"/>
    <w:rsid w:val="00F65D39"/>
    <w:rsid w:val="00F71228"/>
    <w:rsid w:val="00F80C3A"/>
    <w:rsid w:val="00F87F20"/>
    <w:rsid w:val="00F9066E"/>
    <w:rsid w:val="00F93E75"/>
    <w:rsid w:val="00F94004"/>
    <w:rsid w:val="00F94CC5"/>
    <w:rsid w:val="00F97BD7"/>
    <w:rsid w:val="00FB18EF"/>
    <w:rsid w:val="00FB2807"/>
    <w:rsid w:val="00FB594B"/>
    <w:rsid w:val="00FB5BB8"/>
    <w:rsid w:val="00FB607D"/>
    <w:rsid w:val="00FC05F7"/>
    <w:rsid w:val="00FC249F"/>
    <w:rsid w:val="00FE4540"/>
    <w:rsid w:val="00FE4E7C"/>
    <w:rsid w:val="00FE6F0E"/>
    <w:rsid w:val="00FF0180"/>
    <w:rsid w:val="00FF4A12"/>
    <w:rsid w:val="00FF66EF"/>
    <w:rsid w:val="00FF732F"/>
    <w:rsid w:val="00FF7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598B"/>
    <w:rPr>
      <w:sz w:val="24"/>
      <w:szCs w:val="24"/>
    </w:rPr>
  </w:style>
  <w:style w:type="paragraph" w:styleId="1">
    <w:name w:val="heading 1"/>
    <w:basedOn w:val="a"/>
    <w:qFormat/>
    <w:rsid w:val="0026598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qFormat/>
    <w:rsid w:val="0026598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79E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6A6D67"/>
    <w:pPr>
      <w:spacing w:before="100" w:beforeAutospacing="1" w:after="100" w:afterAutospacing="1"/>
    </w:pPr>
    <w:rPr>
      <w:rFonts w:ascii="Arial" w:hAnsi="Arial" w:cs="Arial"/>
    </w:rPr>
  </w:style>
  <w:style w:type="table" w:styleId="a5">
    <w:name w:val="Table Grid"/>
    <w:basedOn w:val="a1"/>
    <w:rsid w:val="00441A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441AC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0">
    <w:name w:val="Body Text 3"/>
    <w:basedOn w:val="a"/>
    <w:rsid w:val="0035175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i/>
      <w:sz w:val="22"/>
      <w:szCs w:val="20"/>
    </w:rPr>
  </w:style>
  <w:style w:type="paragraph" w:styleId="a7">
    <w:name w:val="Body Text"/>
    <w:basedOn w:val="a"/>
    <w:rsid w:val="0035175D"/>
    <w:pPr>
      <w:spacing w:after="120"/>
      <w:jc w:val="both"/>
    </w:pPr>
    <w:rPr>
      <w:szCs w:val="20"/>
    </w:rPr>
  </w:style>
  <w:style w:type="paragraph" w:styleId="2">
    <w:name w:val="Body Text 2"/>
    <w:basedOn w:val="a"/>
    <w:rsid w:val="0035175D"/>
    <w:pPr>
      <w:spacing w:after="120" w:line="480" w:lineRule="auto"/>
    </w:pPr>
  </w:style>
  <w:style w:type="paragraph" w:styleId="a8">
    <w:name w:val="header"/>
    <w:basedOn w:val="a"/>
    <w:rsid w:val="0035175D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9">
    <w:name w:val="page number"/>
    <w:basedOn w:val="a0"/>
    <w:rsid w:val="0035175D"/>
  </w:style>
  <w:style w:type="character" w:customStyle="1" w:styleId="f01">
    <w:name w:val="f01"/>
    <w:rsid w:val="0035175D"/>
    <w:rPr>
      <w:rFonts w:ascii="Times" w:hAnsi="Times" w:cs="Times" w:hint="default"/>
      <w:color w:val="000000"/>
      <w:sz w:val="28"/>
      <w:szCs w:val="28"/>
    </w:rPr>
  </w:style>
  <w:style w:type="paragraph" w:styleId="HTML">
    <w:name w:val="HTML Preformatted"/>
    <w:basedOn w:val="a"/>
    <w:rsid w:val="003517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834999"/>
    <w:pPr>
      <w:spacing w:line="360" w:lineRule="auto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b">
    <w:name w:val="Hyperlink"/>
    <w:rsid w:val="00834999"/>
    <w:rPr>
      <w:color w:val="0000FF"/>
      <w:u w:val="single"/>
    </w:rPr>
  </w:style>
  <w:style w:type="paragraph" w:styleId="ac">
    <w:name w:val="footer"/>
    <w:basedOn w:val="a"/>
    <w:rsid w:val="00142F3E"/>
    <w:pPr>
      <w:tabs>
        <w:tab w:val="center" w:pos="4677"/>
        <w:tab w:val="right" w:pos="9355"/>
      </w:tabs>
    </w:pPr>
  </w:style>
  <w:style w:type="paragraph" w:styleId="ad">
    <w:name w:val="Document Map"/>
    <w:basedOn w:val="a"/>
    <w:semiHidden/>
    <w:rsid w:val="002454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List"/>
    <w:basedOn w:val="a"/>
    <w:rsid w:val="0038572F"/>
    <w:pPr>
      <w:widowControl w:val="0"/>
      <w:autoSpaceDE w:val="0"/>
      <w:autoSpaceDN w:val="0"/>
      <w:adjustRightInd w:val="0"/>
    </w:pPr>
    <w:rPr>
      <w:rFonts w:cs="Tahoma"/>
      <w:lang w:val="pl-PL" w:eastAsia="pl-PL"/>
    </w:rPr>
  </w:style>
  <w:style w:type="paragraph" w:customStyle="1" w:styleId="ConsPlusCell">
    <w:name w:val="ConsPlusCell"/>
    <w:rsid w:val="002C7D7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816283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ConsPlusNormal">
    <w:name w:val="ConsPlusNormal"/>
    <w:rsid w:val="00ED1EB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ED1E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Strong"/>
    <w:basedOn w:val="a0"/>
    <w:qFormat/>
    <w:rsid w:val="006C3D38"/>
    <w:rPr>
      <w:b/>
      <w:bCs/>
    </w:rPr>
  </w:style>
  <w:style w:type="character" w:customStyle="1" w:styleId="apple-converted-space">
    <w:name w:val="apple-converted-space"/>
    <w:basedOn w:val="a0"/>
    <w:rsid w:val="006C3D38"/>
  </w:style>
  <w:style w:type="character" w:customStyle="1" w:styleId="codenameng-binding">
    <w:name w:val="code_name ng-binding"/>
    <w:basedOn w:val="a0"/>
    <w:rsid w:val="008445F3"/>
  </w:style>
  <w:style w:type="paragraph" w:styleId="af0">
    <w:name w:val="Plain Text"/>
    <w:basedOn w:val="a"/>
    <w:link w:val="af1"/>
    <w:uiPriority w:val="99"/>
    <w:unhideWhenUsed/>
    <w:rsid w:val="004E2B64"/>
    <w:rPr>
      <w:rFonts w:ascii="Consolas" w:eastAsia="Calibri" w:hAnsi="Consolas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4E2B64"/>
    <w:rPr>
      <w:rFonts w:ascii="Consolas" w:eastAsia="Calibri" w:hAnsi="Consolas" w:cs="Times New Roman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ts@arcticugo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210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запроса котировок</vt:lpstr>
    </vt:vector>
  </TitlesOfParts>
  <Company>Арктикауголь</Company>
  <LinksUpToDate>false</LinksUpToDate>
  <CharactersWithSpaces>1719</CharactersWithSpaces>
  <SharedDoc>false</SharedDoc>
  <HLinks>
    <vt:vector size="6" baseType="variant">
      <vt:variant>
        <vt:i4>5636194</vt:i4>
      </vt:variant>
      <vt:variant>
        <vt:i4>0</vt:i4>
      </vt:variant>
      <vt:variant>
        <vt:i4>0</vt:i4>
      </vt:variant>
      <vt:variant>
        <vt:i4>5</vt:i4>
      </vt:variant>
      <vt:variant>
        <vt:lpwstr>mailto:mts@arcticugol.ru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запроса котировок</dc:title>
  <dc:creator>Трест</dc:creator>
  <cp:lastModifiedBy>aup0403</cp:lastModifiedBy>
  <cp:revision>8</cp:revision>
  <cp:lastPrinted>2017-08-15T09:28:00Z</cp:lastPrinted>
  <dcterms:created xsi:type="dcterms:W3CDTF">2020-07-17T11:19:00Z</dcterms:created>
  <dcterms:modified xsi:type="dcterms:W3CDTF">2020-08-31T11:03:00Z</dcterms:modified>
</cp:coreProperties>
</file>